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9" w:rsidRPr="00822569" w:rsidRDefault="00822569" w:rsidP="00822569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-400791</wp:posOffset>
            </wp:positionH>
            <wp:positionV relativeFrom="paragraph">
              <wp:posOffset>88635</wp:posOffset>
            </wp:positionV>
            <wp:extent cx="1260742" cy="9760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4B2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35" cy="977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B07A52"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Pr="00822569">
        <w:rPr>
          <w:rFonts w:ascii="Times New Roman" w:hAnsi="Times New Roman" w:cs="Times New Roman"/>
          <w:b/>
          <w:sz w:val="30"/>
          <w:szCs w:val="30"/>
        </w:rPr>
        <w:t>FAITH THEOLOGICAL SEMINARY</w:t>
      </w:r>
    </w:p>
    <w:p w:rsidR="00822569" w:rsidRDefault="00B07A52" w:rsidP="0082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22569" w:rsidRPr="00822569">
        <w:rPr>
          <w:rFonts w:ascii="Times New Roman" w:hAnsi="Times New Roman" w:cs="Times New Roman"/>
          <w:b/>
          <w:sz w:val="24"/>
          <w:szCs w:val="24"/>
        </w:rPr>
        <w:t>JOTSOMA, KOHIMA</w:t>
      </w:r>
      <w:r w:rsidR="00A3368A">
        <w:rPr>
          <w:rFonts w:ascii="Times New Roman" w:hAnsi="Times New Roman" w:cs="Times New Roman"/>
          <w:b/>
          <w:sz w:val="24"/>
          <w:szCs w:val="24"/>
        </w:rPr>
        <w:t>,</w:t>
      </w:r>
      <w:r w:rsidR="00822569" w:rsidRPr="00822569">
        <w:rPr>
          <w:rFonts w:ascii="Times New Roman" w:hAnsi="Times New Roman" w:cs="Times New Roman"/>
          <w:b/>
          <w:sz w:val="24"/>
          <w:szCs w:val="24"/>
        </w:rPr>
        <w:t xml:space="preserve"> NAGALAND</w:t>
      </w:r>
      <w:r w:rsidR="00822569">
        <w:rPr>
          <w:rFonts w:ascii="Times New Roman" w:hAnsi="Times New Roman" w:cs="Times New Roman"/>
          <w:b/>
          <w:sz w:val="24"/>
          <w:szCs w:val="24"/>
        </w:rPr>
        <w:tab/>
      </w:r>
    </w:p>
    <w:p w:rsidR="00822569" w:rsidRDefault="00822569" w:rsidP="0082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F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FB0">
        <w:rPr>
          <w:rFonts w:ascii="Times New Roman" w:hAnsi="Times New Roman" w:cs="Times New Roman"/>
          <w:b/>
          <w:sz w:val="24"/>
          <w:szCs w:val="24"/>
        </w:rPr>
        <w:t xml:space="preserve">Accredited by </w:t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2569" w:rsidRDefault="00822569" w:rsidP="00822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7A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Recognized by H.Ed. Government of Nagaland</w:t>
      </w:r>
    </w:p>
    <w:p w:rsidR="00822569" w:rsidRPr="00822569" w:rsidRDefault="00822569" w:rsidP="00CA5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Email: </w:t>
      </w:r>
      <w:r w:rsidR="00B07A52" w:rsidRPr="00B07A52">
        <w:rPr>
          <w:rFonts w:ascii="Times New Roman" w:hAnsi="Times New Roman" w:cs="Times New Roman"/>
          <w:b/>
          <w:sz w:val="24"/>
          <w:szCs w:val="24"/>
        </w:rPr>
        <w:t xml:space="preserve">fts@ftskma.com   </w:t>
      </w:r>
      <w:r w:rsidR="00B07A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8" w:history="1">
        <w:r w:rsidRPr="00B07A5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www.ftskma.com</w:t>
        </w:r>
      </w:hyperlink>
    </w:p>
    <w:p w:rsidR="00822569" w:rsidRPr="00A3368A" w:rsidRDefault="00A3368A" w:rsidP="002C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2569" w:rsidRPr="00A3368A">
        <w:rPr>
          <w:rFonts w:ascii="Times New Roman" w:hAnsi="Times New Roman" w:cs="Times New Roman"/>
          <w:b/>
          <w:sz w:val="20"/>
          <w:szCs w:val="20"/>
        </w:rPr>
        <w:t>Contact: +919436001730</w:t>
      </w:r>
    </w:p>
    <w:p w:rsidR="00822569" w:rsidRPr="00A3368A" w:rsidRDefault="00822569" w:rsidP="002C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  <w:t>Mailing Address:</w:t>
      </w:r>
    </w:p>
    <w:p w:rsidR="00822569" w:rsidRPr="00A3368A" w:rsidRDefault="00822569" w:rsidP="002C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  <w:t>P.O Box- 431, Kohima 797001</w:t>
      </w:r>
    </w:p>
    <w:p w:rsidR="00FC1387" w:rsidRDefault="00822569" w:rsidP="00FC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  <w:t xml:space="preserve">Nagaland, India </w:t>
      </w:r>
    </w:p>
    <w:p w:rsidR="00FC1387" w:rsidRDefault="00FC1387" w:rsidP="00FC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C1387" w:rsidRDefault="00144DE9" w:rsidP="00FC138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C1387">
        <w:rPr>
          <w:rFonts w:ascii="Times New Roman" w:hAnsi="Times New Roman" w:cs="Times New Roman"/>
          <w:b/>
          <w:u w:val="single"/>
        </w:rPr>
        <w:t>LETTER OF</w:t>
      </w:r>
      <w:r w:rsidR="00FC1387" w:rsidRPr="006B0A3A">
        <w:rPr>
          <w:rFonts w:ascii="Times New Roman" w:hAnsi="Times New Roman" w:cs="Times New Roman"/>
          <w:b/>
          <w:u w:val="single"/>
        </w:rPr>
        <w:t xml:space="preserve"> RECOMMENDATION</w:t>
      </w:r>
      <w:r>
        <w:rPr>
          <w:rFonts w:ascii="Times New Roman" w:hAnsi="Times New Roman" w:cs="Times New Roman"/>
          <w:b/>
          <w:u w:val="single"/>
        </w:rPr>
        <w:t xml:space="preserve"> : </w:t>
      </w:r>
      <w:r w:rsidRPr="00B07A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C1387" w:rsidRPr="00FC1387" w:rsidRDefault="00FC1387" w:rsidP="00FC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1387">
        <w:rPr>
          <w:rFonts w:ascii="Times New Roman" w:hAnsi="Times New Roman" w:cs="Times New Roman"/>
          <w:b/>
        </w:rPr>
        <w:tab/>
      </w:r>
      <w:r w:rsidR="00B07A52">
        <w:rPr>
          <w:rFonts w:ascii="Times New Roman" w:hAnsi="Times New Roman" w:cs="Times New Roman"/>
          <w:b/>
        </w:rPr>
        <w:tab/>
      </w:r>
      <w:r w:rsidR="00B07A52">
        <w:rPr>
          <w:rFonts w:ascii="Times New Roman" w:hAnsi="Times New Roman" w:cs="Times New Roman"/>
          <w:b/>
        </w:rPr>
        <w:tab/>
      </w:r>
      <w:r w:rsidR="00B07A52">
        <w:rPr>
          <w:rFonts w:ascii="Times New Roman" w:hAnsi="Times New Roman" w:cs="Times New Roman"/>
          <w:b/>
        </w:rPr>
        <w:tab/>
        <w:t xml:space="preserve">   </w:t>
      </w:r>
      <w:r w:rsidRPr="006B0A3A">
        <w:rPr>
          <w:rFonts w:ascii="Times New Roman" w:hAnsi="Times New Roman" w:cs="Times New Roman"/>
          <w:b/>
        </w:rPr>
        <w:t>(Strictly confidential)</w:t>
      </w:r>
    </w:p>
    <w:p w:rsidR="00FC1387" w:rsidRPr="006B0A3A" w:rsidRDefault="00FC1387" w:rsidP="00FC138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1387" w:rsidRDefault="00FC1387" w:rsidP="00FC13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application…………………………………………………………….</w:t>
      </w:r>
    </w:p>
    <w:p w:rsidR="00FC1387" w:rsidRDefault="00FC1387" w:rsidP="00FC1387">
      <w:pPr>
        <w:spacing w:line="360" w:lineRule="auto"/>
        <w:rPr>
          <w:rFonts w:ascii="Times New Roman" w:hAnsi="Times New Roman" w:cs="Times New Roman"/>
        </w:rPr>
      </w:pPr>
      <w:r w:rsidRPr="006B0A3A">
        <w:rPr>
          <w:rFonts w:ascii="Times New Roman" w:hAnsi="Times New Roman" w:cs="Times New Roman"/>
          <w:i/>
        </w:rPr>
        <w:t>Attention</w:t>
      </w:r>
      <w:r>
        <w:rPr>
          <w:rFonts w:ascii="Times New Roman" w:hAnsi="Times New Roman" w:cs="Times New Roman"/>
        </w:rPr>
        <w:t>: This Letter of Recommendation is to be filled out by a Church official</w:t>
      </w:r>
      <w:bookmarkStart w:id="0" w:name="_GoBack"/>
      <w:bookmarkEnd w:id="0"/>
      <w:r w:rsidR="00B0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mailed directly to the Office of Faith Theological Seminary</w:t>
      </w:r>
      <w:r w:rsidR="00147103">
        <w:rPr>
          <w:rFonts w:ascii="Times New Roman" w:hAnsi="Times New Roman" w:cs="Times New Roman"/>
        </w:rPr>
        <w:t xml:space="preserve"> at</w:t>
      </w:r>
      <w:r w:rsidR="00147103" w:rsidRPr="00B07A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47103" w:rsidRPr="00B07A5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fts@ftskma.com</w:t>
        </w:r>
      </w:hyperlink>
      <w:r w:rsidR="00B07A5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(Do not return this form to the applicant)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known the applicant? …………………………………………………….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know about the applicant’s spiritual experience?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has the applicant been involved in Christian Service?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your opinion about the applicant’s intellectual ability.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comments you have regarding the applicant that would help us in our evaluation.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tick one.</w:t>
      </w:r>
    </w:p>
    <w:p w:rsidR="00FC1387" w:rsidRDefault="00FC1387" w:rsidP="00DA2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</w:t>
      </w:r>
      <w:r w:rsidR="00DA25E7">
        <w:rPr>
          <w:rFonts w:ascii="Times New Roman" w:hAnsi="Times New Roman" w:cs="Times New Roman"/>
        </w:rPr>
        <w:t>commend the candidate highly.</w:t>
      </w:r>
      <w:r w:rsidR="00DA25E7">
        <w:rPr>
          <w:rFonts w:ascii="Times New Roman" w:hAnsi="Times New Roman" w:cs="Times New Roman"/>
        </w:rPr>
        <w:tab/>
      </w:r>
      <w:r w:rsidR="00DA2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   )</w:t>
      </w:r>
    </w:p>
    <w:p w:rsidR="00FC1387" w:rsidRDefault="00FC1387" w:rsidP="00DA2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recommend the candidate.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    )</w:t>
      </w:r>
    </w:p>
    <w:p w:rsidR="00FC1387" w:rsidRDefault="00FC1387" w:rsidP="00DA2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recommend the candidate with reservation. </w:t>
      </w:r>
      <w:r>
        <w:rPr>
          <w:rFonts w:ascii="Times New Roman" w:hAnsi="Times New Roman" w:cs="Times New Roman"/>
        </w:rPr>
        <w:tab/>
        <w:t>(       )</w:t>
      </w:r>
    </w:p>
    <w:p w:rsidR="00FC1387" w:rsidRPr="00AC3B96" w:rsidRDefault="00FC1387" w:rsidP="00DA2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not recommend the candidate.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    )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Signature………………………….</w:t>
      </w:r>
    </w:p>
    <w:p w:rsidR="00FC1387" w:rsidRDefault="00FC1387" w:rsidP="00FC138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……………………………….</w:t>
      </w:r>
    </w:p>
    <w:p w:rsidR="00FC1387" w:rsidRDefault="00FC1387" w:rsidP="00FC138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Designation………………………..</w:t>
      </w:r>
    </w:p>
    <w:p w:rsidR="00FC1387" w:rsidRDefault="00FC1387" w:rsidP="00FC138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Address…………………………….</w:t>
      </w:r>
    </w:p>
    <w:p w:rsidR="00FC1387" w:rsidRDefault="00FC1387" w:rsidP="00FC138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FC1387" w:rsidRDefault="00FC1387" w:rsidP="00FC1387">
      <w:pPr>
        <w:pStyle w:val="ListParagraph"/>
        <w:spacing w:line="36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C5F2D" w:rsidRPr="00B87FA6" w:rsidRDefault="00FC1387" w:rsidP="00DA25E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Ph. No………………………………</w:t>
      </w:r>
    </w:p>
    <w:sectPr w:rsidR="008C5F2D" w:rsidRPr="00B87FA6" w:rsidSect="00147103">
      <w:footerReference w:type="default" r:id="rId10"/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1D" w:rsidRDefault="001A2B1D" w:rsidP="00177472">
      <w:pPr>
        <w:spacing w:after="0" w:line="240" w:lineRule="auto"/>
      </w:pPr>
      <w:r>
        <w:separator/>
      </w:r>
    </w:p>
  </w:endnote>
  <w:endnote w:type="continuationSeparator" w:id="1">
    <w:p w:rsidR="001A2B1D" w:rsidRDefault="001A2B1D" w:rsidP="0017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Technic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05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72" w:rsidRDefault="00BF7847">
        <w:pPr>
          <w:pStyle w:val="Footer"/>
          <w:jc w:val="center"/>
        </w:pPr>
        <w:r>
          <w:fldChar w:fldCharType="begin"/>
        </w:r>
        <w:r w:rsidR="00177472">
          <w:instrText xml:space="preserve"> PAGE   \* MERGEFORMAT </w:instrText>
        </w:r>
        <w:r>
          <w:fldChar w:fldCharType="separate"/>
        </w:r>
        <w:r w:rsidR="00B07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472" w:rsidRDefault="00177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1D" w:rsidRDefault="001A2B1D" w:rsidP="00177472">
      <w:pPr>
        <w:spacing w:after="0" w:line="240" w:lineRule="auto"/>
      </w:pPr>
      <w:r>
        <w:separator/>
      </w:r>
    </w:p>
  </w:footnote>
  <w:footnote w:type="continuationSeparator" w:id="1">
    <w:p w:rsidR="001A2B1D" w:rsidRDefault="001A2B1D" w:rsidP="0017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D46"/>
    <w:multiLevelType w:val="hybridMultilevel"/>
    <w:tmpl w:val="A342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A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BF2"/>
    <w:rsid w:val="000466FD"/>
    <w:rsid w:val="000B4B7D"/>
    <w:rsid w:val="00144DE9"/>
    <w:rsid w:val="00147103"/>
    <w:rsid w:val="00177472"/>
    <w:rsid w:val="001A2B1D"/>
    <w:rsid w:val="001A5A2A"/>
    <w:rsid w:val="001E1C2D"/>
    <w:rsid w:val="00272EE9"/>
    <w:rsid w:val="002C171C"/>
    <w:rsid w:val="002D002F"/>
    <w:rsid w:val="003048DB"/>
    <w:rsid w:val="0030769B"/>
    <w:rsid w:val="003D49C1"/>
    <w:rsid w:val="004265F4"/>
    <w:rsid w:val="00451FB0"/>
    <w:rsid w:val="00456A78"/>
    <w:rsid w:val="00475814"/>
    <w:rsid w:val="00486BF2"/>
    <w:rsid w:val="0048782F"/>
    <w:rsid w:val="004C5CDC"/>
    <w:rsid w:val="00507834"/>
    <w:rsid w:val="005653D9"/>
    <w:rsid w:val="00576141"/>
    <w:rsid w:val="005A08B2"/>
    <w:rsid w:val="007A3429"/>
    <w:rsid w:val="00805487"/>
    <w:rsid w:val="00822569"/>
    <w:rsid w:val="008825A5"/>
    <w:rsid w:val="008C5F2D"/>
    <w:rsid w:val="00920780"/>
    <w:rsid w:val="00936673"/>
    <w:rsid w:val="00974D92"/>
    <w:rsid w:val="00984075"/>
    <w:rsid w:val="009946E9"/>
    <w:rsid w:val="00A13EDC"/>
    <w:rsid w:val="00A14CE0"/>
    <w:rsid w:val="00A3368A"/>
    <w:rsid w:val="00A74401"/>
    <w:rsid w:val="00B07A52"/>
    <w:rsid w:val="00B2279F"/>
    <w:rsid w:val="00B557FD"/>
    <w:rsid w:val="00B87FA6"/>
    <w:rsid w:val="00BF7847"/>
    <w:rsid w:val="00CA0295"/>
    <w:rsid w:val="00CA5834"/>
    <w:rsid w:val="00CA5F6D"/>
    <w:rsid w:val="00D9055F"/>
    <w:rsid w:val="00DA25E7"/>
    <w:rsid w:val="00E604F4"/>
    <w:rsid w:val="00E63845"/>
    <w:rsid w:val="00E808E3"/>
    <w:rsid w:val="00EA6BA9"/>
    <w:rsid w:val="00ED2BF0"/>
    <w:rsid w:val="00F43A1B"/>
    <w:rsid w:val="00F631DC"/>
    <w:rsid w:val="00F90069"/>
    <w:rsid w:val="00F90919"/>
    <w:rsid w:val="00FC1387"/>
    <w:rsid w:val="00FD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47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075"/>
    <w:pPr>
      <w:autoSpaceDE w:val="0"/>
      <w:autoSpaceDN w:val="0"/>
      <w:adjustRightInd w:val="0"/>
      <w:spacing w:after="0" w:line="240" w:lineRule="auto"/>
    </w:pPr>
    <w:rPr>
      <w:rFonts w:ascii="Technical" w:eastAsiaTheme="minorEastAsia" w:hAnsi="Technical" w:cs="Technical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84075"/>
    <w:pPr>
      <w:ind w:left="720"/>
      <w:contextualSpacing/>
    </w:pPr>
    <w:rPr>
      <w:rFonts w:eastAsiaTheme="minorEastAsia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71C"/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character" w:styleId="Emphasis">
    <w:name w:val="Emphasis"/>
    <w:basedOn w:val="DefaultParagraphFont"/>
    <w:uiPriority w:val="20"/>
    <w:qFormat/>
    <w:rsid w:val="002C171C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72"/>
  </w:style>
  <w:style w:type="paragraph" w:styleId="Footer">
    <w:name w:val="footer"/>
    <w:basedOn w:val="Normal"/>
    <w:link w:val="FooterChar"/>
    <w:uiPriority w:val="99"/>
    <w:unhideWhenUsed/>
    <w:rsid w:val="0017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075"/>
    <w:pPr>
      <w:autoSpaceDE w:val="0"/>
      <w:autoSpaceDN w:val="0"/>
      <w:adjustRightInd w:val="0"/>
      <w:spacing w:after="0" w:line="240" w:lineRule="auto"/>
    </w:pPr>
    <w:rPr>
      <w:rFonts w:ascii="Technical" w:eastAsiaTheme="minorEastAsia" w:hAnsi="Technical" w:cs="Technical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84075"/>
    <w:pPr>
      <w:ind w:left="720"/>
      <w:contextualSpacing/>
    </w:pPr>
    <w:rPr>
      <w:rFonts w:eastAsiaTheme="minorEastAsia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71C"/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character" w:styleId="Emphasis">
    <w:name w:val="Emphasis"/>
    <w:basedOn w:val="DefaultParagraphFont"/>
    <w:uiPriority w:val="20"/>
    <w:qFormat/>
    <w:rsid w:val="002C171C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72"/>
  </w:style>
  <w:style w:type="paragraph" w:styleId="Footer">
    <w:name w:val="footer"/>
    <w:basedOn w:val="Normal"/>
    <w:link w:val="FooterChar"/>
    <w:uiPriority w:val="99"/>
    <w:unhideWhenUsed/>
    <w:rsid w:val="0017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km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ts@ftsk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2020-06-24T13:11:00Z</dcterms:created>
  <dcterms:modified xsi:type="dcterms:W3CDTF">2020-06-24T13:11:00Z</dcterms:modified>
</cp:coreProperties>
</file>